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0B4156">
            <w:pPr>
              <w:jc w:val="right"/>
              <w:rPr>
                <w:rFonts w:ascii="Arial" w:hAnsi="Arial" w:cs="Arial"/>
              </w:rPr>
            </w:pPr>
            <w:r w:rsidRPr="001D3B8C">
              <w:rPr>
                <w:rFonts w:ascii="Arial" w:hAnsi="Arial" w:cs="Arial"/>
              </w:rPr>
              <w:t>Протокол №</w:t>
            </w:r>
            <w:r w:rsidR="000B4156">
              <w:rPr>
                <w:rFonts w:ascii="Arial" w:hAnsi="Arial" w:cs="Arial"/>
              </w:rPr>
              <w:t xml:space="preserve"> 25-1-1</w:t>
            </w:r>
          </w:p>
        </w:tc>
      </w:tr>
      <w:tr w:rsidR="008B17CC" w:rsidRPr="001D3B8C" w:rsidTr="005317C0">
        <w:trPr>
          <w:trHeight w:val="391"/>
        </w:trPr>
        <w:tc>
          <w:tcPr>
            <w:tcW w:w="4875" w:type="dxa"/>
          </w:tcPr>
          <w:p w:rsidR="008B17CC" w:rsidRPr="001D3B8C" w:rsidRDefault="008B17CC" w:rsidP="000B4156">
            <w:pPr>
              <w:jc w:val="right"/>
              <w:rPr>
                <w:rFonts w:ascii="Arial" w:hAnsi="Arial" w:cs="Arial"/>
              </w:rPr>
            </w:pPr>
            <w:r w:rsidRPr="001D3B8C">
              <w:rPr>
                <w:rFonts w:ascii="Arial" w:hAnsi="Arial" w:cs="Arial"/>
              </w:rPr>
              <w:t>«</w:t>
            </w:r>
            <w:r w:rsidR="000B4156">
              <w:rPr>
                <w:rFonts w:ascii="Arial" w:hAnsi="Arial" w:cs="Arial"/>
              </w:rPr>
              <w:t>10</w:t>
            </w:r>
            <w:r w:rsidRPr="001D3B8C">
              <w:rPr>
                <w:rFonts w:ascii="Arial" w:hAnsi="Arial" w:cs="Arial"/>
              </w:rPr>
              <w:t xml:space="preserve">» </w:t>
            </w:r>
            <w:r w:rsidR="000B4156">
              <w:rPr>
                <w:rFonts w:ascii="Arial" w:hAnsi="Arial" w:cs="Arial"/>
              </w:rPr>
              <w:t>марта 2016</w:t>
            </w:r>
            <w:r w:rsidRPr="001D3B8C">
              <w:rPr>
                <w:rFonts w:ascii="Arial" w:hAnsi="Arial" w:cs="Arial"/>
                <w:lang w:val="en-US"/>
              </w:rPr>
              <w:t xml:space="preserve"> </w:t>
            </w:r>
            <w:r w:rsidRPr="001D3B8C">
              <w:rPr>
                <w:rFonts w:ascii="Arial" w:hAnsi="Arial" w:cs="Arial"/>
              </w:rPr>
              <w:t>года</w:t>
            </w:r>
          </w:p>
        </w:tc>
      </w:tr>
    </w:tbl>
    <w:p w:rsidR="008B17CC" w:rsidRPr="00B874F4" w:rsidRDefault="00AA1C9A" w:rsidP="008B17CC">
      <w:pPr>
        <w:rPr>
          <w:rFonts w:ascii="Arial" w:hAnsi="Arial" w:cs="Arial"/>
          <w:b/>
        </w:rPr>
      </w:pPr>
      <w:r>
        <w:rPr>
          <w:rFonts w:ascii="Arial" w:hAnsi="Arial" w:cs="Arial"/>
          <w:b/>
        </w:rPr>
        <w:t>ПДО № КНГ</w:t>
      </w:r>
      <w:r w:rsidR="009525E1">
        <w:rPr>
          <w:rFonts w:ascii="Arial" w:hAnsi="Arial" w:cs="Arial"/>
          <w:b/>
        </w:rPr>
        <w:t>-РН-142</w:t>
      </w:r>
      <w:r w:rsidR="006D1CA4">
        <w:rPr>
          <w:rFonts w:ascii="Arial" w:hAnsi="Arial" w:cs="Arial"/>
          <w:b/>
        </w:rPr>
        <w:t>-МТР-2016</w:t>
      </w:r>
      <w:r w:rsidR="00D85091">
        <w:rPr>
          <w:rFonts w:ascii="Arial" w:hAnsi="Arial" w:cs="Arial"/>
          <w:b/>
        </w:rPr>
        <w:t>г. от «</w:t>
      </w:r>
      <w:r w:rsidR="000B4156">
        <w:rPr>
          <w:rFonts w:ascii="Arial" w:hAnsi="Arial" w:cs="Arial"/>
          <w:b/>
        </w:rPr>
        <w:t>10</w:t>
      </w:r>
      <w:r w:rsidR="008B17CC" w:rsidRPr="00B874F4">
        <w:rPr>
          <w:rFonts w:ascii="Arial" w:hAnsi="Arial" w:cs="Arial"/>
          <w:b/>
        </w:rPr>
        <w:t xml:space="preserve">» </w:t>
      </w:r>
      <w:r w:rsidR="000B4156">
        <w:rPr>
          <w:rFonts w:ascii="Arial" w:hAnsi="Arial" w:cs="Arial"/>
          <w:b/>
        </w:rPr>
        <w:t>марта</w:t>
      </w:r>
      <w:r>
        <w:rPr>
          <w:rFonts w:ascii="Arial" w:hAnsi="Arial" w:cs="Arial"/>
          <w:b/>
        </w:rPr>
        <w:t xml:space="preserve"> 2016</w:t>
      </w:r>
      <w:r w:rsidR="008B17CC" w:rsidRPr="00B874F4">
        <w:rPr>
          <w:rFonts w:ascii="Arial" w:hAnsi="Arial" w:cs="Arial"/>
          <w:b/>
        </w:rPr>
        <w:t xml:space="preserve"> г.</w:t>
      </w:r>
    </w:p>
    <w:p w:rsidR="008B17CC" w:rsidRPr="001D3B8C" w:rsidRDefault="008B17CC" w:rsidP="008B17CC">
      <w:pPr>
        <w:jc w:val="right"/>
        <w:rPr>
          <w:rFonts w:ascii="Arial" w:hAnsi="Arial" w:cs="Arial"/>
        </w:rPr>
      </w:pPr>
    </w:p>
    <w:p w:rsidR="000A69F6" w:rsidRPr="009525E1"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282306">
        <w:rPr>
          <w:rFonts w:ascii="Arial" w:hAnsi="Arial" w:cs="Arial"/>
        </w:rPr>
        <w:t>н</w:t>
      </w:r>
      <w:r w:rsidR="00AA1C9A">
        <w:rPr>
          <w:rFonts w:ascii="Arial" w:hAnsi="Arial" w:cs="Arial"/>
        </w:rPr>
        <w:t>а поставку МТР по лоту № КНГ</w:t>
      </w:r>
      <w:r w:rsidR="009525E1">
        <w:rPr>
          <w:rFonts w:ascii="Arial" w:hAnsi="Arial" w:cs="Arial"/>
        </w:rPr>
        <w:t>-РН-142</w:t>
      </w:r>
      <w:r w:rsidR="00463643">
        <w:rPr>
          <w:rFonts w:ascii="Arial" w:hAnsi="Arial" w:cs="Arial"/>
        </w:rPr>
        <w:t>-МТР-2016</w:t>
      </w:r>
      <w:r w:rsidRPr="001D3B8C">
        <w:rPr>
          <w:rFonts w:ascii="Arial" w:hAnsi="Arial" w:cs="Arial"/>
        </w:rPr>
        <w:t xml:space="preserve">г </w:t>
      </w:r>
      <w:r w:rsidR="004669BE" w:rsidRPr="004669BE">
        <w:rPr>
          <w:rFonts w:ascii="Arial" w:hAnsi="Arial" w:cs="Arial"/>
          <w:b/>
        </w:rPr>
        <w:t>«</w:t>
      </w:r>
      <w:r w:rsidR="004669BE" w:rsidRPr="009525E1">
        <w:rPr>
          <w:rFonts w:ascii="Arial" w:hAnsi="Arial" w:cs="Arial"/>
          <w:b/>
        </w:rPr>
        <w:t>Поставка</w:t>
      </w:r>
      <w:r w:rsidR="004669BE" w:rsidRPr="004669BE">
        <w:rPr>
          <w:rFonts w:ascii="Arial" w:hAnsi="Arial" w:cs="Arial"/>
          <w:b/>
        </w:rPr>
        <w:t xml:space="preserve"> </w:t>
      </w:r>
      <w:r w:rsidR="009525E1" w:rsidRPr="009525E1">
        <w:rPr>
          <w:rFonts w:ascii="Arial" w:hAnsi="Arial" w:cs="Arial"/>
          <w:b/>
        </w:rPr>
        <w:t>Мобильных (инвентарных) зданий контейнерного типа без ходовой части</w:t>
      </w:r>
      <w:r w:rsidR="004669BE" w:rsidRPr="009525E1">
        <w:rPr>
          <w:rFonts w:ascii="Arial" w:hAnsi="Arial" w:cs="Arial"/>
          <w:b/>
        </w:rPr>
        <w:t>»</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w:t>
      </w:r>
      <w:r w:rsidR="00854A80">
        <w:rPr>
          <w:rFonts w:ascii="Arial" w:hAnsi="Arial" w:cs="Arial"/>
        </w:rPr>
        <w:t>ество определит контрагента</w:t>
      </w:r>
      <w:r w:rsidR="00234C8E">
        <w:rPr>
          <w:rFonts w:ascii="Arial" w:hAnsi="Arial" w:cs="Arial"/>
        </w:rPr>
        <w:t xml:space="preserve"> (</w:t>
      </w:r>
      <w:proofErr w:type="spellStart"/>
      <w:r w:rsidR="00234C8E">
        <w:rPr>
          <w:rFonts w:ascii="Arial" w:hAnsi="Arial" w:cs="Arial"/>
        </w:rPr>
        <w:t>ов</w:t>
      </w:r>
      <w:proofErr w:type="spellEnd"/>
      <w:r w:rsidR="00234C8E">
        <w:rPr>
          <w:rFonts w:ascii="Arial" w:hAnsi="Arial" w:cs="Arial"/>
        </w:rPr>
        <w:t>)</w:t>
      </w:r>
      <w:r w:rsidR="00854A80">
        <w:rPr>
          <w:rFonts w:ascii="Arial" w:hAnsi="Arial" w:cs="Arial"/>
        </w:rPr>
        <w:t>, с которым</w:t>
      </w:r>
      <w:r w:rsidR="00234C8E">
        <w:rPr>
          <w:rFonts w:ascii="Arial" w:hAnsi="Arial" w:cs="Arial"/>
        </w:rPr>
        <w:t xml:space="preserve"> (ми)</w:t>
      </w:r>
      <w:r w:rsidRPr="001D3B8C">
        <w:rPr>
          <w:rFonts w:ascii="Arial" w:hAnsi="Arial" w:cs="Arial"/>
        </w:rPr>
        <w:t xml:space="preserve">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261D63">
        <w:rPr>
          <w:rFonts w:ascii="Arial" w:hAnsi="Arial" w:cs="Arial"/>
          <w:b/>
        </w:rPr>
        <w:t>участнику</w:t>
      </w:r>
      <w:r w:rsidRPr="00B874F4">
        <w:rPr>
          <w:rFonts w:ascii="Arial" w:hAnsi="Arial" w:cs="Arial"/>
          <w:b/>
        </w:rPr>
        <w:t xml:space="preserve">, </w:t>
      </w:r>
      <w:r w:rsidR="000A69F6" w:rsidRPr="00B874F4">
        <w:rPr>
          <w:rFonts w:ascii="Arial" w:hAnsi="Arial" w:cs="Arial"/>
          <w:b/>
        </w:rPr>
        <w:t>предложивш</w:t>
      </w:r>
      <w:r w:rsidR="00261D63">
        <w:rPr>
          <w:rFonts w:ascii="Arial" w:hAnsi="Arial" w:cs="Arial"/>
          <w:b/>
        </w:rPr>
        <w:t>ему</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r w:rsidR="004032C3">
        <w:rPr>
          <w:rFonts w:ascii="Arial" w:hAnsi="Arial" w:cs="Arial"/>
          <w:b/>
        </w:rPr>
        <w:t xml:space="preserve"> </w:t>
      </w:r>
      <w:r w:rsidR="004032C3" w:rsidRPr="004032C3">
        <w:rPr>
          <w:rFonts w:ascii="Arial" w:hAnsi="Arial" w:cs="Arial"/>
          <w:b/>
          <w:u w:val="single"/>
        </w:rPr>
        <w:t>и сроку поставки</w:t>
      </w:r>
      <w:r w:rsidR="000A69F6" w:rsidRPr="00B874F4">
        <w:rPr>
          <w:rFonts w:ascii="Arial" w:hAnsi="Arial" w:cs="Arial"/>
          <w:b/>
        </w:rPr>
        <w:t>.</w:t>
      </w:r>
    </w:p>
    <w:p w:rsidR="00065EA2"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61073F" w:rsidRDefault="004669BE" w:rsidP="00065EA2">
      <w:pPr>
        <w:ind w:firstLine="720"/>
        <w:jc w:val="both"/>
        <w:rPr>
          <w:rFonts w:ascii="Arial" w:hAnsi="Arial" w:cs="Arial"/>
          <w:b/>
        </w:rPr>
      </w:pPr>
      <w:r w:rsidRPr="0061073F">
        <w:rPr>
          <w:rFonts w:ascii="Arial" w:hAnsi="Arial" w:cs="Arial"/>
          <w:b/>
        </w:rPr>
        <w:t xml:space="preserve">Лот </w:t>
      </w:r>
      <w:r w:rsidR="00703F38">
        <w:rPr>
          <w:rFonts w:ascii="Arial" w:hAnsi="Arial" w:cs="Arial"/>
          <w:b/>
        </w:rPr>
        <w:t>не</w:t>
      </w:r>
      <w:r w:rsidRPr="0061073F">
        <w:rPr>
          <w:rFonts w:ascii="Arial" w:hAnsi="Arial" w:cs="Arial"/>
          <w:b/>
        </w:rPr>
        <w:t>делимый</w:t>
      </w:r>
    </w:p>
    <w:p w:rsidR="00E248DA" w:rsidRPr="000B4156" w:rsidRDefault="00E248DA" w:rsidP="00E248DA">
      <w:pPr>
        <w:ind w:firstLine="720"/>
        <w:jc w:val="both"/>
        <w:rPr>
          <w:rFonts w:ascii="Arial" w:hAnsi="Arial" w:cs="Arial"/>
        </w:rPr>
      </w:pPr>
      <w:r w:rsidRPr="000B4156">
        <w:rPr>
          <w:rFonts w:ascii="Arial" w:hAnsi="Arial" w:cs="Arial"/>
        </w:rPr>
        <w:t>Оферта должна быть представлена на всю номенклатуру МТР,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A69F6" w:rsidRPr="000B4156" w:rsidRDefault="000A69F6" w:rsidP="000A69F6">
      <w:pPr>
        <w:ind w:firstLine="720"/>
        <w:jc w:val="both"/>
        <w:rPr>
          <w:rFonts w:ascii="Arial" w:hAnsi="Arial" w:cs="Arial"/>
        </w:rPr>
      </w:pPr>
      <w:r w:rsidRPr="000B4156">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Pr="000B4156" w:rsidRDefault="00A6434D" w:rsidP="000A69F6">
      <w:pPr>
        <w:ind w:firstLine="720"/>
        <w:jc w:val="both"/>
        <w:rPr>
          <w:rFonts w:ascii="Arial" w:hAnsi="Arial" w:cs="Arial"/>
        </w:rPr>
      </w:pPr>
      <w:r w:rsidRPr="000B4156">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0B4156" w:rsidRDefault="005218A4" w:rsidP="005218A4">
      <w:pPr>
        <w:ind w:firstLine="708"/>
        <w:jc w:val="both"/>
        <w:rPr>
          <w:rFonts w:ascii="Arial" w:hAnsi="Arial" w:cs="Arial"/>
        </w:rPr>
      </w:pPr>
      <w:r w:rsidRPr="000B4156">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0B4156" w:rsidRDefault="000A69F6" w:rsidP="000A69F6">
      <w:pPr>
        <w:ind w:firstLine="720"/>
        <w:jc w:val="both"/>
        <w:rPr>
          <w:rFonts w:ascii="Arial" w:hAnsi="Arial" w:cs="Arial"/>
        </w:rPr>
      </w:pPr>
      <w:r w:rsidRPr="000B4156">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0B4156">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Default="00E533B7" w:rsidP="00E533B7">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w:t>
      </w:r>
      <w:r w:rsidRPr="001D3B8C">
        <w:rPr>
          <w:rFonts w:ascii="Arial" w:hAnsi="Arial" w:cs="Arial"/>
        </w:rPr>
        <w:lastRenderedPageBreak/>
        <w:t xml:space="preserve">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34C8E">
        <w:rPr>
          <w:rFonts w:ascii="Arial" w:hAnsi="Arial" w:cs="Arial"/>
        </w:rPr>
        <w:t>тами со сроком для акцепта до 30</w:t>
      </w:r>
      <w:r w:rsidR="00705D9F">
        <w:rPr>
          <w:rFonts w:ascii="Arial" w:hAnsi="Arial" w:cs="Arial"/>
        </w:rPr>
        <w:t xml:space="preserve"> </w:t>
      </w:r>
      <w:r w:rsidR="00E9309C">
        <w:rPr>
          <w:rFonts w:ascii="Arial" w:hAnsi="Arial" w:cs="Arial"/>
        </w:rPr>
        <w:t>июн</w:t>
      </w:r>
      <w:r w:rsidR="00554CF0">
        <w:rPr>
          <w:rFonts w:ascii="Arial" w:hAnsi="Arial" w:cs="Arial"/>
        </w:rPr>
        <w:t>я</w:t>
      </w:r>
      <w:r w:rsidR="00705D9F">
        <w:rPr>
          <w:rFonts w:ascii="Arial" w:hAnsi="Arial" w:cs="Arial"/>
        </w:rPr>
        <w:t xml:space="preserve">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Подписанный проект договора  без </w:t>
      </w:r>
      <w:r w:rsidR="0061073F">
        <w:rPr>
          <w:rFonts w:ascii="Arial" w:eastAsia="Times New Roman" w:hAnsi="Arial" w:cs="Arial"/>
          <w:sz w:val="24"/>
          <w:szCs w:val="24"/>
          <w:lang w:eastAsia="ru-RU"/>
        </w:rPr>
        <w:t xml:space="preserve">указания информации о стоимости либо письмо на </w:t>
      </w:r>
      <w:proofErr w:type="spellStart"/>
      <w:r w:rsidR="0061073F">
        <w:rPr>
          <w:rFonts w:ascii="Arial" w:eastAsia="Times New Roman" w:hAnsi="Arial" w:cs="Arial"/>
          <w:sz w:val="24"/>
          <w:szCs w:val="24"/>
          <w:lang w:eastAsia="ru-RU"/>
        </w:rPr>
        <w:t>оф</w:t>
      </w:r>
      <w:proofErr w:type="gramStart"/>
      <w:r w:rsidR="0061073F">
        <w:rPr>
          <w:rFonts w:ascii="Arial" w:eastAsia="Times New Roman" w:hAnsi="Arial" w:cs="Arial"/>
          <w:sz w:val="24"/>
          <w:szCs w:val="24"/>
          <w:lang w:eastAsia="ru-RU"/>
        </w:rPr>
        <w:t>.б</w:t>
      </w:r>
      <w:proofErr w:type="gramEnd"/>
      <w:r w:rsidR="0061073F">
        <w:rPr>
          <w:rFonts w:ascii="Arial" w:eastAsia="Times New Roman" w:hAnsi="Arial" w:cs="Arial"/>
          <w:sz w:val="24"/>
          <w:szCs w:val="24"/>
          <w:lang w:eastAsia="ru-RU"/>
        </w:rPr>
        <w:t>ланке</w:t>
      </w:r>
      <w:proofErr w:type="spellEnd"/>
      <w:r w:rsidR="0061073F">
        <w:rPr>
          <w:rFonts w:ascii="Arial" w:eastAsia="Times New Roman" w:hAnsi="Arial" w:cs="Arial"/>
          <w:sz w:val="24"/>
          <w:szCs w:val="24"/>
          <w:lang w:eastAsia="ru-RU"/>
        </w:rPr>
        <w:t xml:space="preserve"> о согласии с проектом договора в редакции ООО «СН-КНГ».</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lastRenderedPageBreak/>
        <w:t>Подтверждающие документы в соответствии с требованиями формы 2 «Требования к предмету оферты».</w:t>
      </w:r>
    </w:p>
    <w:p w:rsidR="001F42F1" w:rsidRPr="001F42F1" w:rsidRDefault="001F42F1" w:rsidP="001F42F1">
      <w:pPr>
        <w:pStyle w:val="a6"/>
        <w:numPr>
          <w:ilvl w:val="0"/>
          <w:numId w:val="2"/>
        </w:numPr>
        <w:spacing w:after="0" w:line="240" w:lineRule="auto"/>
        <w:ind w:left="851" w:hanging="284"/>
        <w:jc w:val="both"/>
        <w:rPr>
          <w:rFonts w:ascii="Arial" w:hAnsi="Arial" w:cs="Arial"/>
          <w:color w:val="000000"/>
          <w:sz w:val="24"/>
          <w:szCs w:val="24"/>
        </w:rPr>
      </w:pPr>
      <w:r w:rsidRPr="001F42F1">
        <w:rPr>
          <w:rFonts w:ascii="Arial" w:hAnsi="Arial" w:cs="Arial"/>
          <w:color w:val="000000"/>
          <w:sz w:val="24"/>
          <w:szCs w:val="24"/>
        </w:rPr>
        <w:t>Сравнительная таблица технических характеристик (форма 9 подписанная уполномоченным лицом и заверенная печатью участника закупки);</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1D3B8C" w:rsidRPr="000B4156" w:rsidRDefault="000A69F6" w:rsidP="000B415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1D3B8C" w:rsidRDefault="000A69F6" w:rsidP="0061073F">
      <w:pPr>
        <w:pStyle w:val="a6"/>
        <w:numPr>
          <w:ilvl w:val="0"/>
          <w:numId w:val="2"/>
        </w:numPr>
        <w:spacing w:after="0" w:line="240" w:lineRule="auto"/>
        <w:ind w:left="851" w:firstLine="283"/>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Pr>
          <w:rFonts w:ascii="Arial" w:eastAsia="Times New Roman" w:hAnsi="Arial" w:cs="Arial"/>
          <w:sz w:val="24"/>
          <w:szCs w:val="24"/>
          <w:lang w:eastAsia="ru-RU"/>
        </w:rPr>
        <w:t xml:space="preserve"> либо письмо на </w:t>
      </w:r>
      <w:proofErr w:type="spellStart"/>
      <w:r w:rsidR="0061073F">
        <w:rPr>
          <w:rFonts w:ascii="Arial" w:eastAsia="Times New Roman" w:hAnsi="Arial" w:cs="Arial"/>
          <w:sz w:val="24"/>
          <w:szCs w:val="24"/>
          <w:lang w:eastAsia="ru-RU"/>
        </w:rPr>
        <w:t>оф.бланке</w:t>
      </w:r>
      <w:proofErr w:type="spellEnd"/>
      <w:r w:rsidR="0061073F">
        <w:rPr>
          <w:rFonts w:ascii="Arial" w:eastAsia="Times New Roman" w:hAnsi="Arial" w:cs="Arial"/>
          <w:sz w:val="24"/>
          <w:szCs w:val="24"/>
          <w:lang w:eastAsia="ru-RU"/>
        </w:rPr>
        <w:t xml:space="preserve"> о согласии с проектом договора в редакции ООО «СН-КНГ».</w:t>
      </w:r>
    </w:p>
    <w:p w:rsidR="000A69F6" w:rsidRPr="00564194"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BA3A86">
        <w:rPr>
          <w:rFonts w:ascii="Arial" w:hAnsi="Arial" w:cs="Arial"/>
        </w:rPr>
        <w:t xml:space="preserve"> КНГ-</w:t>
      </w:r>
      <w:r w:rsidR="004032C3">
        <w:rPr>
          <w:rFonts w:ascii="Arial" w:hAnsi="Arial" w:cs="Arial"/>
        </w:rPr>
        <w:t>РН-142</w:t>
      </w:r>
      <w:r w:rsidR="00D85091">
        <w:rPr>
          <w:rFonts w:ascii="Arial" w:hAnsi="Arial" w:cs="Arial"/>
        </w:rPr>
        <w:t>-МТР-2016 от</w:t>
      </w:r>
      <w:r w:rsidR="00BA3A86">
        <w:rPr>
          <w:rFonts w:ascii="Arial" w:hAnsi="Arial" w:cs="Arial"/>
        </w:rPr>
        <w:t xml:space="preserve"> «</w:t>
      </w:r>
      <w:r w:rsidR="000B4156">
        <w:rPr>
          <w:rFonts w:ascii="Arial" w:hAnsi="Arial" w:cs="Arial"/>
        </w:rPr>
        <w:t>10</w:t>
      </w:r>
      <w:r w:rsidR="00BA3A86">
        <w:rPr>
          <w:rFonts w:ascii="Arial" w:hAnsi="Arial" w:cs="Arial"/>
        </w:rPr>
        <w:t xml:space="preserve">» </w:t>
      </w:r>
      <w:r w:rsidR="000B4156">
        <w:rPr>
          <w:rFonts w:ascii="Arial" w:hAnsi="Arial" w:cs="Arial"/>
        </w:rPr>
        <w:t>марта</w:t>
      </w:r>
      <w:r w:rsidR="00ED05ED">
        <w:rPr>
          <w:rFonts w:ascii="Arial" w:hAnsi="Arial" w:cs="Arial"/>
        </w:rPr>
        <w:t xml:space="preserve"> </w:t>
      </w:r>
      <w:r w:rsidR="00BA3A86">
        <w:rPr>
          <w:rFonts w:ascii="Arial" w:hAnsi="Arial" w:cs="Arial"/>
        </w:rPr>
        <w:t>2016г</w:t>
      </w:r>
      <w:r w:rsidRPr="001D3B8C">
        <w:rPr>
          <w:rFonts w:ascii="Arial" w:hAnsi="Arial" w:cs="Arial"/>
        </w:rPr>
        <w:t>».</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lastRenderedPageBreak/>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0A69F6" w:rsidRPr="000B4156" w:rsidRDefault="000A69F6" w:rsidP="000A69F6">
      <w:pPr>
        <w:ind w:firstLine="720"/>
        <w:jc w:val="both"/>
        <w:rPr>
          <w:rFonts w:ascii="Arial" w:hAnsi="Arial" w:cs="Arial"/>
          <w:b/>
        </w:rPr>
      </w:pPr>
      <w:r w:rsidRPr="000B4156">
        <w:rPr>
          <w:rFonts w:ascii="Arial" w:hAnsi="Arial" w:cs="Arial"/>
          <w:b/>
        </w:rPr>
        <w:t>Начало приема оферт – «</w:t>
      </w:r>
      <w:r w:rsidR="000B4156" w:rsidRPr="000B4156">
        <w:rPr>
          <w:rFonts w:ascii="Arial" w:hAnsi="Arial" w:cs="Arial"/>
          <w:b/>
        </w:rPr>
        <w:t>11</w:t>
      </w:r>
      <w:r w:rsidRPr="000B4156">
        <w:rPr>
          <w:rFonts w:ascii="Arial" w:hAnsi="Arial" w:cs="Arial"/>
          <w:b/>
        </w:rPr>
        <w:t xml:space="preserve">» </w:t>
      </w:r>
      <w:r w:rsidR="000B4156" w:rsidRPr="000B4156">
        <w:rPr>
          <w:rFonts w:ascii="Arial" w:hAnsi="Arial" w:cs="Arial"/>
          <w:b/>
        </w:rPr>
        <w:t>марта 2016</w:t>
      </w:r>
      <w:r w:rsidRPr="000B4156">
        <w:rPr>
          <w:rFonts w:ascii="Arial" w:hAnsi="Arial" w:cs="Arial"/>
          <w:b/>
        </w:rPr>
        <w:t xml:space="preserve"> года. </w:t>
      </w:r>
      <w:r w:rsidR="000B4156" w:rsidRPr="000B4156">
        <w:rPr>
          <w:rFonts w:ascii="Arial" w:hAnsi="Arial" w:cs="Arial"/>
          <w:b/>
        </w:rPr>
        <w:t xml:space="preserve"> </w:t>
      </w:r>
    </w:p>
    <w:p w:rsidR="000B4156" w:rsidRPr="000B4156" w:rsidRDefault="000A69F6" w:rsidP="000A69F6">
      <w:pPr>
        <w:ind w:firstLine="720"/>
        <w:jc w:val="both"/>
        <w:rPr>
          <w:rFonts w:ascii="Arial" w:hAnsi="Arial" w:cs="Arial"/>
          <w:b/>
        </w:rPr>
      </w:pPr>
      <w:r w:rsidRPr="000B4156">
        <w:rPr>
          <w:rFonts w:ascii="Arial" w:hAnsi="Arial" w:cs="Arial"/>
          <w:b/>
        </w:rPr>
        <w:t xml:space="preserve">Окончание приема оферт – </w:t>
      </w:r>
      <w:r w:rsidR="000B4156" w:rsidRPr="000B4156">
        <w:rPr>
          <w:rFonts w:ascii="Arial" w:hAnsi="Arial" w:cs="Arial"/>
          <w:b/>
        </w:rPr>
        <w:t>18:00</w:t>
      </w:r>
      <w:r w:rsidRPr="000B4156">
        <w:rPr>
          <w:rFonts w:ascii="Arial" w:hAnsi="Arial" w:cs="Arial"/>
          <w:b/>
        </w:rPr>
        <w:t xml:space="preserve"> «</w:t>
      </w:r>
      <w:r w:rsidR="000B4156" w:rsidRPr="000B4156">
        <w:rPr>
          <w:rFonts w:ascii="Arial" w:hAnsi="Arial" w:cs="Arial"/>
          <w:b/>
        </w:rPr>
        <w:t>30</w:t>
      </w:r>
      <w:r w:rsidR="00564194" w:rsidRPr="000B4156">
        <w:rPr>
          <w:rFonts w:ascii="Arial" w:hAnsi="Arial" w:cs="Arial"/>
          <w:b/>
        </w:rPr>
        <w:t xml:space="preserve">» </w:t>
      </w:r>
      <w:r w:rsidR="000B4156" w:rsidRPr="000B4156">
        <w:rPr>
          <w:rFonts w:ascii="Arial" w:hAnsi="Arial" w:cs="Arial"/>
          <w:b/>
        </w:rPr>
        <w:t>марта 2016</w:t>
      </w:r>
      <w:r w:rsidR="00564194" w:rsidRPr="000B4156">
        <w:rPr>
          <w:rFonts w:ascii="Arial" w:hAnsi="Arial" w:cs="Arial"/>
          <w:b/>
        </w:rPr>
        <w:t xml:space="preserve"> года. </w:t>
      </w:r>
    </w:p>
    <w:p w:rsidR="000A69F6" w:rsidRPr="000B4156" w:rsidRDefault="000A69F6" w:rsidP="000A69F6">
      <w:pPr>
        <w:ind w:firstLine="720"/>
        <w:jc w:val="both"/>
        <w:rPr>
          <w:rFonts w:ascii="Arial" w:hAnsi="Arial" w:cs="Arial"/>
          <w:b/>
        </w:rPr>
      </w:pPr>
      <w:r w:rsidRPr="000B4156">
        <w:rPr>
          <w:rFonts w:ascii="Arial" w:hAnsi="Arial" w:cs="Arial"/>
          <w:b/>
        </w:rPr>
        <w:t xml:space="preserve">Срок для определения победителя – до </w:t>
      </w:r>
      <w:r w:rsidR="00705D9F" w:rsidRPr="000B4156">
        <w:rPr>
          <w:rFonts w:ascii="Arial" w:hAnsi="Arial" w:cs="Arial"/>
          <w:b/>
        </w:rPr>
        <w:t>«</w:t>
      </w:r>
      <w:r w:rsidR="000B05C6" w:rsidRPr="000B4156">
        <w:rPr>
          <w:rFonts w:ascii="Arial" w:hAnsi="Arial" w:cs="Arial"/>
          <w:b/>
        </w:rPr>
        <w:t>3</w:t>
      </w:r>
      <w:r w:rsidR="00564194" w:rsidRPr="000B4156">
        <w:rPr>
          <w:rFonts w:ascii="Arial" w:hAnsi="Arial" w:cs="Arial"/>
          <w:b/>
        </w:rPr>
        <w:t>0</w:t>
      </w:r>
      <w:r w:rsidRPr="000B4156">
        <w:rPr>
          <w:rFonts w:ascii="Arial" w:hAnsi="Arial" w:cs="Arial"/>
          <w:b/>
        </w:rPr>
        <w:t xml:space="preserve">» </w:t>
      </w:r>
      <w:r w:rsidR="003B6D3E" w:rsidRPr="000B4156">
        <w:rPr>
          <w:rFonts w:ascii="Arial" w:hAnsi="Arial" w:cs="Arial"/>
          <w:b/>
        </w:rPr>
        <w:t>июн</w:t>
      </w:r>
      <w:r w:rsidR="00B00631" w:rsidRPr="000B4156">
        <w:rPr>
          <w:rFonts w:ascii="Arial" w:hAnsi="Arial" w:cs="Arial"/>
          <w:b/>
        </w:rPr>
        <w:t>я</w:t>
      </w:r>
      <w:r w:rsidR="004032C3" w:rsidRPr="000B4156">
        <w:rPr>
          <w:rFonts w:ascii="Arial" w:hAnsi="Arial" w:cs="Arial"/>
          <w:b/>
        </w:rPr>
        <w:t xml:space="preserve"> </w:t>
      </w:r>
      <w:r w:rsidR="00705D9F" w:rsidRPr="000B4156">
        <w:rPr>
          <w:rFonts w:ascii="Arial" w:hAnsi="Arial" w:cs="Arial"/>
          <w:b/>
        </w:rPr>
        <w:t>2016</w:t>
      </w:r>
      <w:r w:rsidRPr="000B4156">
        <w:rPr>
          <w:rFonts w:ascii="Arial" w:hAnsi="Arial" w:cs="Arial"/>
          <w:b/>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D3B8C">
        <w:rPr>
          <w:rFonts w:ascii="Arial" w:hAnsi="Arial" w:cs="Arial"/>
        </w:rPr>
        <w:t>с даты получения</w:t>
      </w:r>
      <w:proofErr w:type="gramEnd"/>
      <w:r w:rsidRPr="001D3B8C">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0B4156">
        <w:rPr>
          <w:rFonts w:ascii="Arial" w:hAnsi="Arial" w:cs="Arial"/>
        </w:rPr>
        <w:t>25</w:t>
      </w:r>
      <w:r w:rsidRPr="001D3B8C">
        <w:rPr>
          <w:rFonts w:ascii="Arial" w:hAnsi="Arial" w:cs="Arial"/>
        </w:rPr>
        <w:t xml:space="preserve">» </w:t>
      </w:r>
      <w:r w:rsidR="000B4156">
        <w:rPr>
          <w:rFonts w:ascii="Arial" w:hAnsi="Arial" w:cs="Arial"/>
        </w:rPr>
        <w:t>марта 2016</w:t>
      </w:r>
      <w:bookmarkStart w:id="0" w:name="_GoBack"/>
      <w:bookmarkEnd w:id="0"/>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w:t>
      </w:r>
      <w:r w:rsidR="0023396A">
        <w:rPr>
          <w:rFonts w:ascii="Arial" w:hAnsi="Arial" w:cs="Arial"/>
        </w:rPr>
        <w:t>ru тел.(391) 231-92-00 доб. 57169</w:t>
      </w:r>
      <w:r w:rsidR="00B874F4" w:rsidRPr="001D3B8C">
        <w:rPr>
          <w:rFonts w:ascii="Arial" w:hAnsi="Arial" w:cs="Arial"/>
        </w:rPr>
        <w:t xml:space="preserve">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9"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w:t>
      </w:r>
      <w:r w:rsidR="00616803">
        <w:rPr>
          <w:rFonts w:ascii="Arial" w:hAnsi="Arial" w:cs="Arial"/>
        </w:rPr>
        <w:t>, тел. (391) 231-92-00 доб. 57138</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616803">
        <w:rPr>
          <w:rFonts w:ascii="Arial" w:hAnsi="Arial" w:cs="Arial"/>
        </w:rPr>
        <w:t>едложения делать офе</w:t>
      </w:r>
      <w:r w:rsidR="0061073F">
        <w:rPr>
          <w:rFonts w:ascii="Arial" w:hAnsi="Arial" w:cs="Arial"/>
        </w:rPr>
        <w:t>рты № КНГ</w:t>
      </w:r>
      <w:r w:rsidR="004032C3">
        <w:rPr>
          <w:rFonts w:ascii="Arial" w:hAnsi="Arial" w:cs="Arial"/>
        </w:rPr>
        <w:t>-РН-142</w:t>
      </w:r>
      <w:r w:rsidR="00463643">
        <w:rPr>
          <w:rFonts w:ascii="Arial" w:hAnsi="Arial" w:cs="Arial"/>
        </w:rPr>
        <w:t>-МТР-2016</w:t>
      </w:r>
      <w:r w:rsidRPr="001D3B8C">
        <w:rPr>
          <w:rFonts w:ascii="Arial" w:hAnsi="Arial" w:cs="Arial"/>
        </w:rPr>
        <w:t xml:space="preserve"> от «</w:t>
      </w:r>
      <w:r w:rsidR="000B4156">
        <w:rPr>
          <w:rFonts w:ascii="Arial" w:hAnsi="Arial" w:cs="Arial"/>
        </w:rPr>
        <w:t>10</w:t>
      </w:r>
      <w:r w:rsidRPr="001D3B8C">
        <w:rPr>
          <w:rFonts w:ascii="Arial" w:hAnsi="Arial" w:cs="Arial"/>
        </w:rPr>
        <w:t>»</w:t>
      </w:r>
      <w:r w:rsidR="00ED05ED">
        <w:rPr>
          <w:rFonts w:ascii="Arial" w:hAnsi="Arial" w:cs="Arial"/>
        </w:rPr>
        <w:t xml:space="preserve"> </w:t>
      </w:r>
      <w:r w:rsidR="000B4156">
        <w:rPr>
          <w:rFonts w:ascii="Arial" w:hAnsi="Arial" w:cs="Arial"/>
        </w:rPr>
        <w:t xml:space="preserve">марта </w:t>
      </w:r>
      <w:r w:rsidR="0061073F">
        <w:rPr>
          <w:rFonts w:ascii="Arial" w:hAnsi="Arial" w:cs="Arial"/>
        </w:rPr>
        <w:t>2016</w:t>
      </w:r>
      <w:r w:rsidRPr="001D3B8C">
        <w:rPr>
          <w:rFonts w:ascii="Arial" w:hAnsi="Arial" w:cs="Arial"/>
        </w:rPr>
        <w:t xml:space="preserve">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Default="000A69F6" w:rsidP="000A69F6">
      <w:pPr>
        <w:ind w:firstLine="720"/>
        <w:jc w:val="both"/>
        <w:rPr>
          <w:rFonts w:ascii="Arial" w:hAnsi="Arial" w:cs="Arial"/>
          <w:kern w:val="28"/>
        </w:rPr>
      </w:pPr>
      <w:r w:rsidRPr="001D3B8C">
        <w:rPr>
          <w:rFonts w:ascii="Arial" w:hAnsi="Arial" w:cs="Arial"/>
        </w:rPr>
        <w:t>8.</w:t>
      </w:r>
      <w:r w:rsidRPr="001D3B8C">
        <w:rPr>
          <w:rFonts w:ascii="Arial" w:hAnsi="Arial" w:cs="Arial"/>
          <w:kern w:val="28"/>
        </w:rPr>
        <w:t xml:space="preserve"> Образец оформления конвертов</w:t>
      </w:r>
    </w:p>
    <w:p w:rsidR="009D34B3" w:rsidRPr="001D3B8C" w:rsidRDefault="009D34B3" w:rsidP="000A69F6">
      <w:pPr>
        <w:ind w:firstLine="720"/>
        <w:jc w:val="both"/>
        <w:rPr>
          <w:rFonts w:ascii="Arial" w:hAnsi="Arial" w:cs="Arial"/>
        </w:rPr>
      </w:pPr>
      <w:r>
        <w:rPr>
          <w:rFonts w:ascii="Arial" w:hAnsi="Arial" w:cs="Arial"/>
          <w:kern w:val="28"/>
        </w:rPr>
        <w:t xml:space="preserve">9. </w:t>
      </w:r>
      <w:r>
        <w:rPr>
          <w:rFonts w:ascii="Arial" w:hAnsi="Arial" w:cs="Arial"/>
        </w:rPr>
        <w:t>Сравнительная таблиц</w:t>
      </w:r>
      <w:r w:rsidR="00EE164C">
        <w:rPr>
          <w:rFonts w:ascii="Arial" w:hAnsi="Arial" w:cs="Arial"/>
        </w:rPr>
        <w:t>а технических характеристик на 1</w:t>
      </w:r>
      <w:r>
        <w:rPr>
          <w:rFonts w:ascii="Arial" w:hAnsi="Arial" w:cs="Arial"/>
        </w:rPr>
        <w:t xml:space="preserve"> л., в 2 </w:t>
      </w:r>
      <w:proofErr w:type="spellStart"/>
      <w:r>
        <w:rPr>
          <w:rFonts w:ascii="Arial" w:hAnsi="Arial" w:cs="Arial"/>
        </w:rPr>
        <w:t>экз</w:t>
      </w:r>
      <w:proofErr w:type="spellEnd"/>
      <w:r>
        <w:rPr>
          <w:rFonts w:ascii="Arial" w:hAnsi="Arial" w:cs="Arial"/>
        </w:rPr>
        <w:t>;</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6CA6"/>
    <w:rsid w:val="000A69F6"/>
    <w:rsid w:val="000B05C6"/>
    <w:rsid w:val="000B4156"/>
    <w:rsid w:val="00125C07"/>
    <w:rsid w:val="0015477B"/>
    <w:rsid w:val="00162C4A"/>
    <w:rsid w:val="001D3B8C"/>
    <w:rsid w:val="001F42F1"/>
    <w:rsid w:val="0023396A"/>
    <w:rsid w:val="00234C8E"/>
    <w:rsid w:val="0025510D"/>
    <w:rsid w:val="00261D63"/>
    <w:rsid w:val="0027614A"/>
    <w:rsid w:val="00282306"/>
    <w:rsid w:val="003B6D3E"/>
    <w:rsid w:val="004032C3"/>
    <w:rsid w:val="00463643"/>
    <w:rsid w:val="004669BE"/>
    <w:rsid w:val="004A1704"/>
    <w:rsid w:val="004A7359"/>
    <w:rsid w:val="004C3675"/>
    <w:rsid w:val="005218A4"/>
    <w:rsid w:val="00554CF0"/>
    <w:rsid w:val="00564194"/>
    <w:rsid w:val="0061073F"/>
    <w:rsid w:val="00616803"/>
    <w:rsid w:val="00670A2F"/>
    <w:rsid w:val="006D1CA4"/>
    <w:rsid w:val="00703F38"/>
    <w:rsid w:val="00705D9F"/>
    <w:rsid w:val="007C532A"/>
    <w:rsid w:val="007D3BA3"/>
    <w:rsid w:val="00854A80"/>
    <w:rsid w:val="008B17CC"/>
    <w:rsid w:val="008C64FC"/>
    <w:rsid w:val="009525E1"/>
    <w:rsid w:val="009D34B3"/>
    <w:rsid w:val="009D73E4"/>
    <w:rsid w:val="00A6434D"/>
    <w:rsid w:val="00A95470"/>
    <w:rsid w:val="00AA1C9A"/>
    <w:rsid w:val="00B00631"/>
    <w:rsid w:val="00B874F4"/>
    <w:rsid w:val="00BA3A86"/>
    <w:rsid w:val="00BC67C0"/>
    <w:rsid w:val="00D85091"/>
    <w:rsid w:val="00DA71CE"/>
    <w:rsid w:val="00DF2564"/>
    <w:rsid w:val="00E104E2"/>
    <w:rsid w:val="00E248DA"/>
    <w:rsid w:val="00E533B7"/>
    <w:rsid w:val="00E7033F"/>
    <w:rsid w:val="00E9309C"/>
    <w:rsid w:val="00ED05ED"/>
    <w:rsid w:val="00EE164C"/>
    <w:rsid w:val="00EF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55994-4AF2-4A50-A998-34AD1CA9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2581</Words>
  <Characters>14716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55</cp:revision>
  <cp:lastPrinted>2016-03-10T06:01:00Z</cp:lastPrinted>
  <dcterms:created xsi:type="dcterms:W3CDTF">2015-10-08T02:09:00Z</dcterms:created>
  <dcterms:modified xsi:type="dcterms:W3CDTF">2016-03-10T06:01:00Z</dcterms:modified>
</cp:coreProperties>
</file>